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7157" w14:textId="77777777" w:rsidR="004464DB" w:rsidRPr="00BA53DA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bidi/>
        <w:spacing w:after="360"/>
        <w:rPr>
          <w:sz w:val="28"/>
          <w:szCs w:val="28"/>
        </w:rPr>
      </w:pPr>
      <w:r w:rsidRPr="00BA53DA">
        <w:rPr>
          <w:rStyle w:val="Picturecaption"/>
          <w:color w:val="FFFFFF"/>
          <w:sz w:val="28"/>
          <w:szCs w:val="28"/>
          <w:rtl/>
        </w:rPr>
        <w:t xml:space="preserve">ئەگەر </w:t>
      </w:r>
      <w:r w:rsidRPr="00BA53DA">
        <w:rPr>
          <w:rStyle w:val="Picturecaption"/>
          <w:b/>
          <w:bCs/>
          <w:color w:val="FFFFFF"/>
          <w:sz w:val="28"/>
          <w:szCs w:val="28"/>
          <w:rtl/>
        </w:rPr>
        <w:t>ناتەوێت</w:t>
      </w:r>
      <w:r w:rsidRPr="00BA53DA">
        <w:rPr>
          <w:rStyle w:val="Picturecaption"/>
          <w:color w:val="FFFFFF"/>
          <w:sz w:val="28"/>
          <w:szCs w:val="28"/>
          <w:rtl/>
        </w:rPr>
        <w:t xml:space="preserve"> بەشداری بکەیت، یان هەر پرسیارێکت هەیە سەبارەت بە ڕاپرسییەکە، تکایە پەیوەندی بکە بە:</w:t>
      </w:r>
    </w:p>
    <w:p w14:paraId="19F3C8F6" w14:textId="77777777" w:rsidR="004464DB" w:rsidRPr="00BA53DA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bidi/>
        <w:spacing w:after="0"/>
        <w:rPr>
          <w:sz w:val="28"/>
          <w:szCs w:val="28"/>
        </w:rPr>
      </w:pPr>
      <w:r w:rsidRPr="00BA53DA">
        <w:rPr>
          <w:rStyle w:val="Picturecaption"/>
          <w:color w:val="FFFFFF"/>
          <w:sz w:val="28"/>
          <w:szCs w:val="28"/>
          <w:rtl/>
        </w:rPr>
        <w:t>•</w:t>
      </w:r>
      <w:r w:rsidRPr="00BA53DA">
        <w:rPr>
          <w:rStyle w:val="Picturecaption"/>
          <w:color w:val="FFFFFF"/>
          <w:sz w:val="28"/>
          <w:szCs w:val="28"/>
          <w:rtl/>
        </w:rPr>
        <w:tab/>
        <w:t>ژمارەی تەلەفۆنی</w:t>
      </w:r>
      <w:r w:rsidRPr="00BA53DA">
        <w:rPr>
          <w:rStyle w:val="Picturecaption"/>
          <w:color w:val="FFFFFF"/>
          <w:sz w:val="28"/>
          <w:szCs w:val="28"/>
          <w:rtl/>
        </w:rPr>
        <w:tab/>
        <w:t xml:space="preserve"> دەزگاکە (پێویستە) </w:t>
      </w:r>
    </w:p>
    <w:p w14:paraId="38713B3E" w14:textId="77777777" w:rsidR="004464DB" w:rsidRPr="00BA53DA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bidi/>
        <w:spacing w:after="0"/>
        <w:rPr>
          <w:sz w:val="28"/>
          <w:szCs w:val="28"/>
        </w:rPr>
      </w:pPr>
      <w:r w:rsidRPr="00BA53DA">
        <w:rPr>
          <w:rStyle w:val="Picturecaption"/>
          <w:color w:val="FFFFFF"/>
          <w:sz w:val="28"/>
          <w:szCs w:val="28"/>
          <w:rtl/>
        </w:rPr>
        <w:t>•</w:t>
      </w:r>
      <w:r w:rsidRPr="00BA53DA">
        <w:rPr>
          <w:rStyle w:val="Picturecaption"/>
          <w:color w:val="FFFFFF"/>
          <w:sz w:val="28"/>
          <w:szCs w:val="28"/>
          <w:rtl/>
        </w:rPr>
        <w:tab/>
        <w:t xml:space="preserve">ناونیشانی ئیمەیڵی </w:t>
      </w:r>
      <w:r w:rsidRPr="00BA53DA">
        <w:rPr>
          <w:rStyle w:val="Picturecaption"/>
          <w:color w:val="FFFFFF"/>
          <w:sz w:val="28"/>
          <w:szCs w:val="28"/>
          <w:rtl/>
        </w:rPr>
        <w:tab/>
        <w:t xml:space="preserve">دەزگاکە (ئەگەر هەبێت) </w:t>
      </w:r>
    </w:p>
    <w:p w14:paraId="6AFA8400" w14:textId="77777777" w:rsidR="004464DB" w:rsidRPr="00BA53DA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bidi/>
        <w:spacing w:after="220"/>
        <w:rPr>
          <w:sz w:val="28"/>
          <w:szCs w:val="28"/>
        </w:rPr>
      </w:pPr>
      <w:r w:rsidRPr="00BA53DA">
        <w:rPr>
          <w:rStyle w:val="Picturecaption"/>
          <w:color w:val="FFFFFF"/>
          <w:sz w:val="28"/>
          <w:szCs w:val="28"/>
          <w:rtl/>
        </w:rPr>
        <w:t>•</w:t>
      </w:r>
      <w:r w:rsidRPr="00BA53DA">
        <w:rPr>
          <w:rStyle w:val="Picturecaption"/>
          <w:color w:val="FFFFFF"/>
          <w:sz w:val="28"/>
          <w:szCs w:val="28"/>
          <w:rtl/>
        </w:rPr>
        <w:tab/>
        <w:t>ناونیشانی</w:t>
      </w:r>
      <w:r w:rsidRPr="00BA53DA">
        <w:rPr>
          <w:rStyle w:val="Picturecaption"/>
          <w:color w:val="FFFFFF"/>
          <w:sz w:val="28"/>
          <w:szCs w:val="28"/>
          <w:rtl/>
        </w:rPr>
        <w:tab/>
        <w:t xml:space="preserve"> دەزگاکە (ئەگەر هەبێت) </w:t>
      </w:r>
    </w:p>
    <w:p w14:paraId="27A6E2F8" w14:textId="77777777" w:rsidR="004464DB" w:rsidRPr="00BA53DA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bidi/>
        <w:spacing w:after="0"/>
        <w:rPr>
          <w:sz w:val="22"/>
          <w:szCs w:val="22"/>
        </w:rPr>
      </w:pPr>
      <w:r w:rsidRPr="00BA53DA">
        <w:rPr>
          <w:rStyle w:val="Picturecaption"/>
          <w:rFonts w:ascii="Calibri" w:hAnsi="Calibri" w:cs="Calibri"/>
          <w:b/>
          <w:bCs/>
          <w:color w:val="FFFFFF"/>
          <w:sz w:val="22"/>
          <w:szCs w:val="22"/>
          <w:rtl/>
        </w:rPr>
        <w:t>ڕاپرسی چاودێری بەپەلە و فریاگوزاری (NHS) بەشی</w:t>
      </w:r>
    </w:p>
    <w:p w14:paraId="485E1E62" w14:textId="77777777" w:rsidR="004464DB" w:rsidRPr="00BA53DA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bidi/>
        <w:spacing w:after="120" w:line="230" w:lineRule="auto"/>
        <w:rPr>
          <w:sz w:val="22"/>
          <w:szCs w:val="22"/>
        </w:rPr>
      </w:pPr>
      <w:r w:rsidRPr="00BA53DA">
        <w:rPr>
          <w:rStyle w:val="Picturecaption"/>
          <w:rFonts w:ascii="Calibri" w:hAnsi="Calibri" w:cs="Calibri"/>
          <w:b/>
          <w:bCs/>
          <w:color w:val="FFFFFF"/>
          <w:sz w:val="22"/>
          <w:szCs w:val="22"/>
          <w:rtl/>
        </w:rPr>
        <w:t>251 (یاسای خزمەتگوزاری (NHS)ی ساڵی 2006 ) وەرگرتووە بۆ پڕۆسێسکردنی زانیارییەکانی پەیوەندی.</w:t>
      </w:r>
    </w:p>
    <w:p w14:paraId="5DC06AB8" w14:textId="77777777" w:rsidR="004464DB" w:rsidRDefault="00000000" w:rsidP="00FF68F2">
      <w:pPr>
        <w:pStyle w:val="Bodytext50"/>
        <w:framePr w:w="9901" w:h="1771" w:wrap="none" w:hAnchor="page" w:x="531" w:y="1527"/>
        <w:bidi/>
        <w:spacing w:after="0"/>
      </w:pPr>
      <w:r>
        <w:rPr>
          <w:rStyle w:val="Bodytext5"/>
          <w:b/>
          <w:bCs/>
          <w:rtl/>
        </w:rPr>
        <w:t>ڕای خۆت لەسەر خزمەتگوزارییەکانی چاودێری بەپەلە پێ بڵێ</w:t>
      </w:r>
    </w:p>
    <w:p w14:paraId="39CAFBDF" w14:textId="77777777" w:rsidR="004464DB" w:rsidRDefault="00000000">
      <w:pPr>
        <w:pStyle w:val="Bodytext40"/>
        <w:framePr w:w="9528" w:h="1709" w:wrap="none" w:hAnchor="page" w:x="479" w:y="3558"/>
        <w:bidi/>
        <w:spacing w:after="220"/>
      </w:pPr>
      <w:r>
        <w:rPr>
          <w:rStyle w:val="Bodytext4"/>
          <w:b/>
          <w:bCs/>
          <w:rtl/>
        </w:rPr>
        <w:t xml:space="preserve">ڕاپرسیی چاودێری بە پەلە و فریاکەوتنی ساڵی 2026 </w:t>
      </w:r>
    </w:p>
    <w:p w14:paraId="3B2D6A7C" w14:textId="77777777" w:rsidR="004464DB" w:rsidRDefault="00000000">
      <w:pPr>
        <w:pStyle w:val="BodyText"/>
        <w:framePr w:w="9528" w:h="1709" w:wrap="none" w:hAnchor="page" w:x="479" w:y="3558"/>
        <w:bidi/>
        <w:spacing w:after="0"/>
      </w:pPr>
      <w:r>
        <w:rPr>
          <w:rStyle w:val="BodyTextChar"/>
          <w:b/>
          <w:bCs/>
          <w:rtl/>
        </w:rPr>
        <w:t>ئەم بەشە ڕاپرسییەك ئەنجام دەدات بۆ تێگەیشتن لە ڕای ئێوە دەربارەی چاودێرییەکانتان.</w:t>
      </w:r>
    </w:p>
    <w:p w14:paraId="585AF408" w14:textId="77777777" w:rsidR="004464DB" w:rsidRDefault="00000000">
      <w:pPr>
        <w:pStyle w:val="Bodytext40"/>
        <w:framePr w:w="9307" w:h="2765" w:wrap="none" w:hAnchor="page" w:x="479" w:y="5684"/>
        <w:bidi/>
      </w:pPr>
      <w:r>
        <w:rPr>
          <w:rStyle w:val="Bodytext4"/>
          <w:b/>
          <w:bCs/>
          <w:color w:val="005EB8"/>
          <w:rtl/>
        </w:rPr>
        <w:t>هاوکارمان بن بۆ باشترکردنی خزمەتگوزارییەکانتان</w:t>
      </w:r>
    </w:p>
    <w:p w14:paraId="3450C0B5" w14:textId="77777777" w:rsidR="004464DB" w:rsidRDefault="00000000">
      <w:pPr>
        <w:pStyle w:val="BodyText"/>
        <w:framePr w:w="9307" w:h="2765" w:wrap="none" w:hAnchor="page" w:x="479" w:y="5684"/>
        <w:bidi/>
        <w:spacing w:after="240"/>
      </w:pPr>
      <w:r>
        <w:rPr>
          <w:rStyle w:val="BodyTextChar"/>
          <w:rtl/>
        </w:rPr>
        <w:t>ئەنجامەکانی ئەم ڕاپرسییە نیشتمانییە زۆر گرنگن بۆ باشترکردنی ئەزموونی نەخۆشەکان لە کاتی بەکارهێنانی خزمەتگوزارییەکانی چاودێری بەپەلە.</w:t>
      </w:r>
    </w:p>
    <w:p w14:paraId="18FDA584" w14:textId="77777777" w:rsidR="004464DB" w:rsidRDefault="00000000">
      <w:pPr>
        <w:pStyle w:val="BodyText"/>
        <w:framePr w:w="9307" w:h="2765" w:wrap="none" w:hAnchor="page" w:x="479" w:y="5684"/>
        <w:bidi/>
        <w:spacing w:after="240"/>
      </w:pPr>
      <w:r>
        <w:rPr>
          <w:rStyle w:val="BodyTextChar"/>
          <w:rtl/>
        </w:rPr>
        <w:t xml:space="preserve">بەشداریکردن </w:t>
      </w:r>
      <w:r>
        <w:rPr>
          <w:rStyle w:val="BodyTextChar"/>
          <w:b/>
          <w:bCs/>
          <w:color w:val="035DB8"/>
          <w:rtl/>
        </w:rPr>
        <w:t>ئارەزوومەندانەیە</w:t>
      </w:r>
      <w:r>
        <w:rPr>
          <w:rStyle w:val="BodyTextChar"/>
          <w:color w:val="0D0D0D"/>
          <w:rtl/>
        </w:rPr>
        <w:t xml:space="preserve"> </w:t>
      </w:r>
      <w:r>
        <w:rPr>
          <w:rStyle w:val="BodyTextChar"/>
          <w:b/>
          <w:bCs/>
          <w:color w:val="025EB6"/>
          <w:rtl/>
        </w:rPr>
        <w:t xml:space="preserve"> و هەموو وەڵامەکان</w:t>
      </w:r>
      <w:r>
        <w:rPr>
          <w:rStyle w:val="BodyTextChar"/>
          <w:rtl/>
        </w:rPr>
        <w:t xml:space="preserve"> </w:t>
      </w:r>
      <w:r>
        <w:rPr>
          <w:rStyle w:val="BodyTextChar"/>
          <w:b/>
          <w:bCs/>
          <w:color w:val="035DB8"/>
          <w:rtl/>
        </w:rPr>
        <w:t>بەنهێنی دەمێننەوە.</w:t>
      </w:r>
    </w:p>
    <w:p w14:paraId="55C3708D" w14:textId="77777777" w:rsidR="004464DB" w:rsidRDefault="00000000">
      <w:pPr>
        <w:pStyle w:val="BodyText"/>
        <w:framePr w:w="9163" w:h="1752" w:wrap="none" w:hAnchor="page" w:x="474" w:y="9591"/>
        <w:bidi/>
        <w:spacing w:after="0"/>
      </w:pPr>
      <w:r>
        <w:rPr>
          <w:rStyle w:val="BodyTextChar"/>
          <w:rtl/>
        </w:rPr>
        <w:t>ئەگەر بانگهێشت کرایت بۆ بەشداریکردن، ناوت، ژمارەی تەلەفۆنت، و ناونیشانی پۆستەت لەگەڵ توێژەراندا</w:t>
      </w:r>
      <w:r>
        <w:rPr>
          <w:rStyle w:val="BodyTextChar"/>
          <w:color w:val="262626"/>
          <w:rtl/>
        </w:rPr>
        <w:t xml:space="preserve"> هاوبەش دەکرێن، کە نامەیەکی نووسراو و کورتە نامەیەکی مۆبایلت بۆ دەنێرن وەك بیرهێنانەوە.</w:t>
      </w:r>
    </w:p>
    <w:p w14:paraId="45C1A285" w14:textId="77777777" w:rsidR="004464DB" w:rsidRDefault="00000000">
      <w:pPr>
        <w:pStyle w:val="BodyText"/>
        <w:framePr w:w="9163" w:h="1752" w:wrap="none" w:hAnchor="page" w:x="474" w:y="9591"/>
        <w:bidi/>
        <w:spacing w:after="0"/>
      </w:pPr>
      <w:r>
        <w:rPr>
          <w:rStyle w:val="BodyTextChar"/>
          <w:color w:val="262626"/>
          <w:rtl/>
        </w:rPr>
        <w:t>دەتوانیت ئەم ڕاپرسییە بە شێوەی ئۆنلاین یان لەسەر کاغەز تەواو بکەیت.</w:t>
      </w:r>
    </w:p>
    <w:p w14:paraId="3084A53B" w14:textId="77777777" w:rsidR="004464DB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55592F69" wp14:editId="597CA815">
            <wp:simplePos x="0" y="0"/>
            <wp:positionH relativeFrom="page">
              <wp:posOffset>153670</wp:posOffset>
            </wp:positionH>
            <wp:positionV relativeFrom="margin">
              <wp:posOffset>8890</wp:posOffset>
            </wp:positionV>
            <wp:extent cx="2444750" cy="8775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44475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1E491EC6" wp14:editId="762E500B">
            <wp:simplePos x="0" y="0"/>
            <wp:positionH relativeFrom="page">
              <wp:posOffset>5259070</wp:posOffset>
            </wp:positionH>
            <wp:positionV relativeFrom="margin">
              <wp:posOffset>0</wp:posOffset>
            </wp:positionV>
            <wp:extent cx="1591310" cy="83502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9131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69C1A616" wp14:editId="450D9001">
            <wp:simplePos x="0" y="0"/>
            <wp:positionH relativeFrom="page">
              <wp:posOffset>68580</wp:posOffset>
            </wp:positionH>
            <wp:positionV relativeFrom="margin">
              <wp:posOffset>7217410</wp:posOffset>
            </wp:positionV>
            <wp:extent cx="6858000" cy="258445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5800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C384E6" w14:textId="77777777" w:rsidR="004464DB" w:rsidRDefault="004464DB">
      <w:pPr>
        <w:spacing w:line="360" w:lineRule="exact"/>
      </w:pPr>
    </w:p>
    <w:p w14:paraId="46CE5BCC" w14:textId="77777777" w:rsidR="004464DB" w:rsidRDefault="004464DB">
      <w:pPr>
        <w:spacing w:line="360" w:lineRule="exact"/>
      </w:pPr>
    </w:p>
    <w:p w14:paraId="75A47ED7" w14:textId="77777777" w:rsidR="004464DB" w:rsidRDefault="004464DB">
      <w:pPr>
        <w:spacing w:line="360" w:lineRule="exact"/>
      </w:pPr>
    </w:p>
    <w:p w14:paraId="42A30739" w14:textId="77777777" w:rsidR="004464DB" w:rsidRDefault="004464DB">
      <w:pPr>
        <w:spacing w:line="360" w:lineRule="exact"/>
      </w:pPr>
    </w:p>
    <w:p w14:paraId="0358FF23" w14:textId="77777777" w:rsidR="004464DB" w:rsidRDefault="004464DB">
      <w:pPr>
        <w:spacing w:line="360" w:lineRule="exact"/>
      </w:pPr>
    </w:p>
    <w:p w14:paraId="084084A3" w14:textId="77777777" w:rsidR="004464DB" w:rsidRDefault="004464DB">
      <w:pPr>
        <w:spacing w:line="360" w:lineRule="exact"/>
      </w:pPr>
    </w:p>
    <w:p w14:paraId="2E2D070E" w14:textId="77777777" w:rsidR="004464DB" w:rsidRDefault="004464DB">
      <w:pPr>
        <w:spacing w:line="360" w:lineRule="exact"/>
      </w:pPr>
    </w:p>
    <w:p w14:paraId="10747383" w14:textId="77777777" w:rsidR="004464DB" w:rsidRDefault="004464DB">
      <w:pPr>
        <w:spacing w:line="360" w:lineRule="exact"/>
      </w:pPr>
    </w:p>
    <w:p w14:paraId="5E8030BF" w14:textId="77777777" w:rsidR="004464DB" w:rsidRDefault="004464DB">
      <w:pPr>
        <w:spacing w:line="360" w:lineRule="exact"/>
      </w:pPr>
    </w:p>
    <w:p w14:paraId="76DAE627" w14:textId="77777777" w:rsidR="004464DB" w:rsidRDefault="004464DB">
      <w:pPr>
        <w:spacing w:line="360" w:lineRule="exact"/>
      </w:pPr>
    </w:p>
    <w:p w14:paraId="46BC4D0B" w14:textId="77777777" w:rsidR="004464DB" w:rsidRDefault="004464DB">
      <w:pPr>
        <w:spacing w:line="360" w:lineRule="exact"/>
      </w:pPr>
    </w:p>
    <w:p w14:paraId="40E487F9" w14:textId="77777777" w:rsidR="004464DB" w:rsidRDefault="004464DB">
      <w:pPr>
        <w:spacing w:line="360" w:lineRule="exact"/>
      </w:pPr>
    </w:p>
    <w:p w14:paraId="1A41214B" w14:textId="77777777" w:rsidR="004464DB" w:rsidRDefault="004464DB">
      <w:pPr>
        <w:spacing w:line="360" w:lineRule="exact"/>
      </w:pPr>
    </w:p>
    <w:p w14:paraId="4FA6F8D0" w14:textId="77777777" w:rsidR="004464DB" w:rsidRDefault="004464DB">
      <w:pPr>
        <w:spacing w:line="360" w:lineRule="exact"/>
      </w:pPr>
    </w:p>
    <w:p w14:paraId="53A410BD" w14:textId="77777777" w:rsidR="004464DB" w:rsidRDefault="004464DB">
      <w:pPr>
        <w:spacing w:line="360" w:lineRule="exact"/>
      </w:pPr>
    </w:p>
    <w:p w14:paraId="5822FFF2" w14:textId="77777777" w:rsidR="004464DB" w:rsidRDefault="004464DB">
      <w:pPr>
        <w:spacing w:line="360" w:lineRule="exact"/>
      </w:pPr>
    </w:p>
    <w:p w14:paraId="51C1C639" w14:textId="77777777" w:rsidR="004464DB" w:rsidRDefault="004464DB">
      <w:pPr>
        <w:spacing w:line="360" w:lineRule="exact"/>
      </w:pPr>
    </w:p>
    <w:p w14:paraId="11DE5459" w14:textId="77777777" w:rsidR="004464DB" w:rsidRDefault="004464DB">
      <w:pPr>
        <w:spacing w:line="360" w:lineRule="exact"/>
      </w:pPr>
    </w:p>
    <w:p w14:paraId="1956936E" w14:textId="77777777" w:rsidR="004464DB" w:rsidRDefault="004464DB">
      <w:pPr>
        <w:spacing w:line="360" w:lineRule="exact"/>
      </w:pPr>
    </w:p>
    <w:p w14:paraId="2962A62C" w14:textId="77777777" w:rsidR="004464DB" w:rsidRDefault="004464DB">
      <w:pPr>
        <w:spacing w:line="360" w:lineRule="exact"/>
      </w:pPr>
    </w:p>
    <w:p w14:paraId="488DBD33" w14:textId="77777777" w:rsidR="004464DB" w:rsidRDefault="004464DB">
      <w:pPr>
        <w:spacing w:line="360" w:lineRule="exact"/>
      </w:pPr>
    </w:p>
    <w:p w14:paraId="00A037DB" w14:textId="77777777" w:rsidR="004464DB" w:rsidRDefault="004464DB">
      <w:pPr>
        <w:spacing w:line="360" w:lineRule="exact"/>
      </w:pPr>
    </w:p>
    <w:p w14:paraId="1D8B765F" w14:textId="77777777" w:rsidR="004464DB" w:rsidRDefault="004464DB">
      <w:pPr>
        <w:spacing w:line="360" w:lineRule="exact"/>
      </w:pPr>
    </w:p>
    <w:p w14:paraId="0A48DBA1" w14:textId="77777777" w:rsidR="004464DB" w:rsidRDefault="004464DB">
      <w:pPr>
        <w:spacing w:line="360" w:lineRule="exact"/>
      </w:pPr>
    </w:p>
    <w:p w14:paraId="281E688C" w14:textId="77777777" w:rsidR="004464DB" w:rsidRDefault="004464DB">
      <w:pPr>
        <w:spacing w:line="360" w:lineRule="exact"/>
      </w:pPr>
    </w:p>
    <w:p w14:paraId="319D95C5" w14:textId="77777777" w:rsidR="004464DB" w:rsidRDefault="004464DB">
      <w:pPr>
        <w:spacing w:line="360" w:lineRule="exact"/>
      </w:pPr>
    </w:p>
    <w:p w14:paraId="05876CAA" w14:textId="77777777" w:rsidR="004464DB" w:rsidRDefault="004464DB">
      <w:pPr>
        <w:spacing w:line="360" w:lineRule="exact"/>
      </w:pPr>
    </w:p>
    <w:p w14:paraId="37607988" w14:textId="77777777" w:rsidR="004464DB" w:rsidRDefault="004464DB">
      <w:pPr>
        <w:spacing w:line="360" w:lineRule="exact"/>
      </w:pPr>
    </w:p>
    <w:p w14:paraId="0B232858" w14:textId="77777777" w:rsidR="004464DB" w:rsidRDefault="004464DB">
      <w:pPr>
        <w:spacing w:line="360" w:lineRule="exact"/>
      </w:pPr>
    </w:p>
    <w:p w14:paraId="5ECF702A" w14:textId="77777777" w:rsidR="004464DB" w:rsidRDefault="004464DB">
      <w:pPr>
        <w:spacing w:line="360" w:lineRule="exact"/>
      </w:pPr>
    </w:p>
    <w:p w14:paraId="570EDDF0" w14:textId="77777777" w:rsidR="004464DB" w:rsidRDefault="004464DB">
      <w:pPr>
        <w:spacing w:line="360" w:lineRule="exact"/>
      </w:pPr>
    </w:p>
    <w:p w14:paraId="7065227E" w14:textId="77777777" w:rsidR="004464DB" w:rsidRDefault="004464DB">
      <w:pPr>
        <w:spacing w:line="360" w:lineRule="exact"/>
      </w:pPr>
    </w:p>
    <w:p w14:paraId="72E92199" w14:textId="77777777" w:rsidR="004464DB" w:rsidRDefault="004464DB">
      <w:pPr>
        <w:spacing w:line="360" w:lineRule="exact"/>
      </w:pPr>
    </w:p>
    <w:p w14:paraId="74BAE516" w14:textId="77777777" w:rsidR="004464DB" w:rsidRDefault="004464DB">
      <w:pPr>
        <w:spacing w:line="360" w:lineRule="exact"/>
      </w:pPr>
    </w:p>
    <w:p w14:paraId="40F37C98" w14:textId="77777777" w:rsidR="004464DB" w:rsidRDefault="004464DB">
      <w:pPr>
        <w:spacing w:line="360" w:lineRule="exact"/>
      </w:pPr>
    </w:p>
    <w:p w14:paraId="57FFB9F2" w14:textId="77777777" w:rsidR="004464DB" w:rsidRDefault="004464DB">
      <w:pPr>
        <w:spacing w:line="360" w:lineRule="exact"/>
      </w:pPr>
    </w:p>
    <w:p w14:paraId="088D53E1" w14:textId="77777777" w:rsidR="004464DB" w:rsidRDefault="004464DB">
      <w:pPr>
        <w:spacing w:line="360" w:lineRule="exact"/>
      </w:pPr>
    </w:p>
    <w:p w14:paraId="30D7A5D9" w14:textId="77777777" w:rsidR="004464DB" w:rsidRDefault="004464DB">
      <w:pPr>
        <w:spacing w:line="360" w:lineRule="exact"/>
      </w:pPr>
    </w:p>
    <w:p w14:paraId="5C0237C4" w14:textId="77777777" w:rsidR="004464DB" w:rsidRDefault="004464DB">
      <w:pPr>
        <w:spacing w:line="360" w:lineRule="exact"/>
      </w:pPr>
    </w:p>
    <w:p w14:paraId="5C225469" w14:textId="77777777" w:rsidR="004464DB" w:rsidRDefault="004464DB">
      <w:pPr>
        <w:spacing w:line="360" w:lineRule="exact"/>
      </w:pPr>
    </w:p>
    <w:p w14:paraId="2C0D23CD" w14:textId="77777777" w:rsidR="004464DB" w:rsidRDefault="004464DB">
      <w:pPr>
        <w:spacing w:after="671" w:line="1" w:lineRule="exact"/>
      </w:pPr>
    </w:p>
    <w:p w14:paraId="0F233948" w14:textId="77777777" w:rsidR="004464DB" w:rsidRDefault="004464DB">
      <w:pPr>
        <w:spacing w:line="1" w:lineRule="exact"/>
      </w:pPr>
    </w:p>
    <w:sectPr w:rsidR="004464DB">
      <w:pgSz w:w="11016" w:h="15944"/>
      <w:pgMar w:top="240" w:right="108" w:bottom="72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7CBB9" w14:textId="77777777" w:rsidR="00363DE1" w:rsidRDefault="00363DE1">
      <w:r>
        <w:separator/>
      </w:r>
    </w:p>
  </w:endnote>
  <w:endnote w:type="continuationSeparator" w:id="0">
    <w:p w14:paraId="6261683C" w14:textId="77777777" w:rsidR="00363DE1" w:rsidRDefault="0036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87FC5" w14:textId="77777777" w:rsidR="00363DE1" w:rsidRDefault="00363DE1"/>
  </w:footnote>
  <w:footnote w:type="continuationSeparator" w:id="0">
    <w:p w14:paraId="7F5CF34C" w14:textId="77777777" w:rsidR="00363DE1" w:rsidRDefault="00363DE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4DB"/>
    <w:rsid w:val="0017783A"/>
    <w:rsid w:val="00271663"/>
    <w:rsid w:val="002F6184"/>
    <w:rsid w:val="00363DE1"/>
    <w:rsid w:val="00367028"/>
    <w:rsid w:val="004464DB"/>
    <w:rsid w:val="004D4C83"/>
    <w:rsid w:val="00682EAD"/>
    <w:rsid w:val="00A32B4F"/>
    <w:rsid w:val="00BA53DA"/>
    <w:rsid w:val="00F71D7D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A5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Arial Black" w:eastAsia="Arial Black" w:hAnsi="Arial Black" w:cs="Arial Black"/>
      <w:b/>
      <w:bCs/>
      <w:i w:val="0"/>
      <w:iCs w:val="0"/>
      <w:smallCaps w:val="0"/>
      <w:strike w:val="0"/>
      <w:color w:val="893277"/>
      <w:sz w:val="72"/>
      <w:szCs w:val="7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025EB6"/>
      <w:sz w:val="48"/>
      <w:szCs w:val="48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Picturecaption0">
    <w:name w:val="Picture caption"/>
    <w:basedOn w:val="Normal"/>
    <w:link w:val="Picturecaption"/>
    <w:pPr>
      <w:spacing w:after="170"/>
    </w:pPr>
    <w:rPr>
      <w:rFonts w:ascii="Arial" w:eastAsia="Arial" w:hAnsi="Arial" w:cs="Arial"/>
      <w:color w:val="EBEBEB"/>
      <w:sz w:val="30"/>
      <w:szCs w:val="30"/>
    </w:rPr>
  </w:style>
  <w:style w:type="paragraph" w:customStyle="1" w:styleId="Bodytext50">
    <w:name w:val="Body text (5)"/>
    <w:basedOn w:val="Normal"/>
    <w:link w:val="Bodytext5"/>
    <w:pPr>
      <w:spacing w:after="320" w:line="204" w:lineRule="auto"/>
    </w:pPr>
    <w:rPr>
      <w:rFonts w:ascii="Arial Black" w:eastAsia="Arial Black" w:hAnsi="Arial Black" w:cs="Arial Black"/>
      <w:b/>
      <w:bCs/>
      <w:color w:val="893277"/>
      <w:sz w:val="72"/>
      <w:szCs w:val="72"/>
    </w:rPr>
  </w:style>
  <w:style w:type="paragraph" w:customStyle="1" w:styleId="Bodytext40">
    <w:name w:val="Body text (4)"/>
    <w:basedOn w:val="Normal"/>
    <w:link w:val="Bodytext4"/>
    <w:pPr>
      <w:spacing w:after="240"/>
    </w:pPr>
    <w:rPr>
      <w:rFonts w:ascii="Arial" w:eastAsia="Arial" w:hAnsi="Arial" w:cs="Arial"/>
      <w:b/>
      <w:bCs/>
      <w:color w:val="025EB6"/>
      <w:sz w:val="48"/>
      <w:szCs w:val="48"/>
    </w:rPr>
  </w:style>
  <w:style w:type="paragraph" w:styleId="BodyText">
    <w:name w:val="Body Text"/>
    <w:basedOn w:val="Normal"/>
    <w:link w:val="BodyTextChar"/>
    <w:qFormat/>
    <w:pPr>
      <w:spacing w:after="360"/>
    </w:pPr>
    <w:rPr>
      <w:rFonts w:ascii="Arial" w:eastAsia="Arial" w:hAnsi="Arial" w:cs="Arial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682E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EA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82E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EA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Aptos Display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Aptos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d766374382fb2b0d5ebf6ac17fb33b5a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027695b6a702e37fc364bfea0665267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33ABFFDB-A01F-4800-AA67-4ABB21C4C069}"/>
</file>

<file path=customXml/itemProps2.xml><?xml version="1.0" encoding="utf-8"?>
<ds:datastoreItem xmlns:ds="http://schemas.openxmlformats.org/officeDocument/2006/customXml" ds:itemID="{417160B2-1BCC-48AF-98E2-74C99315CB69}"/>
</file>

<file path=customXml/itemProps3.xml><?xml version="1.0" encoding="utf-8"?>
<ds:datastoreItem xmlns:ds="http://schemas.openxmlformats.org/officeDocument/2006/customXml" ds:itemID="{3BFC6E0B-3B5C-4B90-A6F7-FCD27895F32F}"/>
</file>

<file path=docMetadata/LabelInfo.xml><?xml version="1.0" encoding="utf-8"?>
<clbl:labelList xmlns:clbl="http://schemas.microsoft.com/office/2020/mipLabelMetadata">
  <clbl:label id="{19f7f50a-c692-4f56-92a0-10ab17c7532a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884</Characters>
  <Application>Microsoft Office Word</Application>
  <DocSecurity>0</DocSecurity>
  <Lines>63</Lines>
  <Paragraphs>14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2025-11-12T11:14:00Z</dcterms:created>
  <dcterms:modified xsi:type="dcterms:W3CDTF">2025-11-13T16:27:00Z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